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tblLook w:val="04A0" w:firstRow="1" w:lastRow="0" w:firstColumn="1" w:lastColumn="0" w:noHBand="0" w:noVBand="1"/>
      </w:tblPr>
      <w:tblGrid>
        <w:gridCol w:w="9000"/>
      </w:tblGrid>
      <w:tr w:rsidR="00E54305" w:rsidRPr="00135D97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3240"/>
              <w:gridCol w:w="5670"/>
            </w:tblGrid>
            <w:tr w:rsidR="00E54305" w:rsidTr="003D223F">
              <w:trPr>
                <w:tblCellSpacing w:w="0" w:type="dxa"/>
              </w:trPr>
              <w:tc>
                <w:tcPr>
                  <w:tcW w:w="3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4305" w:rsidRDefault="00A719BC" w:rsidP="00912AD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17603" cy="333375"/>
                        <wp:effectExtent l="0" t="0" r="6985" b="0"/>
                        <wp:docPr id="2" name="Bilde 2" descr="http://www2.hit.no/tf/fag/ia3112/2016/ovinger/leksjon21/hsn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2.hit.no/tf/fag/ia3112/2016/ovinger/leksjon21/hsn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672" cy="344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54305" w:rsidRDefault="00E54305" w:rsidP="00912ADD">
                  <w:pPr>
                    <w:pStyle w:val="Tittel1"/>
                    <w:jc w:val="center"/>
                  </w:pPr>
                </w:p>
              </w:tc>
            </w:tr>
          </w:tbl>
          <w:p w:rsidR="00E54305" w:rsidRDefault="00E54305" w:rsidP="00912ADD">
            <w:pPr>
              <w:jc w:val="center"/>
              <w:rPr>
                <w:vanish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910"/>
            </w:tblGrid>
            <w:tr w:rsidR="00E54305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4305" w:rsidRDefault="00194DD6" w:rsidP="00912ADD">
                  <w:pPr>
                    <w:jc w:val="center"/>
                  </w:pPr>
                  <w:r>
                    <w:pict>
                      <v:rect id="_x0000_i1025" style="width:453.6pt;height:1.5pt" o:hralign="center" o:hrstd="t" o:hr="t" fillcolor="#a0a0a0" stroked="f"/>
                    </w:pict>
                  </w:r>
                </w:p>
              </w:tc>
            </w:tr>
            <w:tr w:rsidR="0038294C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294C" w:rsidRPr="0038294C" w:rsidRDefault="00194DD6" w:rsidP="00912ADD">
                  <w:pPr>
                    <w:pStyle w:val="Overskrift4"/>
                    <w:shd w:val="clear" w:color="auto" w:fill="FFFFF7"/>
                    <w:jc w:val="center"/>
                    <w:rPr>
                      <w:rFonts w:ascii="Arial" w:eastAsia="Times New Roman" w:hAnsi="Arial" w:cs="Arial"/>
                      <w:i w:val="0"/>
                      <w:color w:val="000000"/>
                      <w:sz w:val="20"/>
                      <w:szCs w:val="20"/>
                    </w:rPr>
                  </w:pPr>
                  <w:hyperlink r:id="rId5" w:history="1">
                    <w:r w:rsidR="0038294C" w:rsidRPr="0038294C">
                      <w:rPr>
                        <w:rStyle w:val="Hyperkobling"/>
                        <w:rFonts w:ascii="Arial" w:hAnsi="Arial" w:cs="Arial"/>
                        <w:i w:val="0"/>
                        <w:sz w:val="20"/>
                        <w:szCs w:val="20"/>
                      </w:rPr>
                      <w:t>IA3112 Automatiseringsteknikk</w:t>
                    </w:r>
                  </w:hyperlink>
                </w:p>
                <w:p w:rsidR="0038294C" w:rsidRPr="0038294C" w:rsidRDefault="00194DD6" w:rsidP="00912ADD">
                  <w:pPr>
                    <w:pStyle w:val="Overskrift4"/>
                    <w:shd w:val="clear" w:color="auto" w:fill="FFFFF7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hyperlink r:id="rId6" w:history="1">
                    <w:r w:rsidR="0038294C" w:rsidRPr="0038294C">
                      <w:rPr>
                        <w:rStyle w:val="Hyperkobling"/>
                        <w:rFonts w:ascii="Arial" w:hAnsi="Arial" w:cs="Arial"/>
                        <w:i w:val="0"/>
                        <w:sz w:val="20"/>
                        <w:szCs w:val="20"/>
                      </w:rPr>
                      <w:t>EK3114 Automatisering og vannkraftregulering</w:t>
                    </w:r>
                  </w:hyperlink>
                </w:p>
              </w:tc>
            </w:tr>
          </w:tbl>
          <w:p w:rsidR="00ED6845" w:rsidRPr="0038294C" w:rsidRDefault="00194DD6" w:rsidP="00912ADD">
            <w:pPr>
              <w:pStyle w:val="Overskrift1"/>
              <w:jc w:val="center"/>
              <w:rPr>
                <w:b w:val="0"/>
                <w:color w:val="FF0000"/>
              </w:rPr>
            </w:pPr>
            <w:r>
              <w:rPr>
                <w:rFonts w:ascii="Helvetica" w:hAnsi="Helvetica" w:cs="Helvetica"/>
                <w:color w:val="000089"/>
              </w:rPr>
              <w:t>Symbol- og f</w:t>
            </w:r>
            <w:r w:rsidR="0038294C" w:rsidRPr="0038294C">
              <w:rPr>
                <w:rFonts w:ascii="Helvetica" w:hAnsi="Helvetica" w:cs="Helvetica"/>
                <w:color w:val="000089"/>
              </w:rPr>
              <w:t>ormel</w:t>
            </w:r>
            <w:r>
              <w:rPr>
                <w:rFonts w:ascii="Helvetica" w:hAnsi="Helvetica" w:cs="Helvetica"/>
                <w:color w:val="000089"/>
              </w:rPr>
              <w:t xml:space="preserve">samling </w:t>
            </w:r>
            <w:r w:rsidR="0038294C">
              <w:rPr>
                <w:rFonts w:ascii="Helvetica" w:hAnsi="Helvetica" w:cs="Helvetica"/>
                <w:color w:val="000089"/>
              </w:rPr>
              <w:t>2</w:t>
            </w:r>
            <w:bookmarkStart w:id="0" w:name="_GoBack"/>
            <w:bookmarkEnd w:id="0"/>
          </w:p>
          <w:p w:rsidR="00030054" w:rsidRDefault="0038294C" w:rsidP="00491E86">
            <w:r>
              <w:t xml:space="preserve">Formlene angitt nedenfor vil bli angitt i vedlegg til eksamenoppgavene i emnene IA3112 og EK3114 høsten 2016. Også andre formler vil bli angitt i vedlegg til eksamen. </w:t>
            </w:r>
            <w:r w:rsidR="00DC18EF">
              <w:t>I</w:t>
            </w:r>
            <w:r>
              <w:t>nformasjon om disse andre formlene</w:t>
            </w:r>
            <w:r w:rsidR="009F48BB">
              <w:t xml:space="preserve"> (formellistene)</w:t>
            </w:r>
            <w:r>
              <w:t xml:space="preserve"> </w:t>
            </w:r>
            <w:r w:rsidR="00DC18EF">
              <w:t xml:space="preserve">er, eller vil bli gitt, </w:t>
            </w:r>
            <w:r>
              <w:t>i Fronter</w:t>
            </w:r>
            <w:r w:rsidR="00DC18EF">
              <w:t>rommene</w:t>
            </w:r>
            <w:r>
              <w:t xml:space="preserve"> og på emnenes hjemmesider</w:t>
            </w:r>
            <w:r w:rsidR="009F48BB">
              <w:t>.</w:t>
            </w:r>
            <w:r w:rsidR="00203778">
              <w:t xml:space="preserve"> Studentene må selv vite hva formlene gir uttrykk for og hvordan de brukes.</w:t>
            </w:r>
          </w:p>
          <w:p w:rsidR="00030054" w:rsidRDefault="00194DD6" w:rsidP="00491E86">
            <w:r>
              <w:pict>
                <v:rect id="_x0000_i1026" style="width:453.6pt;height:1.5pt" o:hrstd="t" o:hr="t" fillcolor="#a0a0a0" stroked="f"/>
              </w:pict>
            </w:r>
          </w:p>
          <w:p w:rsidR="00030054" w:rsidRDefault="00030054" w:rsidP="00491E86">
            <w:r w:rsidRPr="00030054">
              <w:t xml:space="preserve">Fra boka </w:t>
            </w:r>
            <w:r w:rsidRPr="00C3780D">
              <w:rPr>
                <w:b/>
                <w:shd w:val="clear" w:color="auto" w:fill="FFFFF7"/>
              </w:rPr>
              <w:t>Reguleringsteknikk</w:t>
            </w:r>
            <w:r w:rsidR="00B11AAB">
              <w:t xml:space="preserve"> (nedenstående symboler og formler kommer i tillegg til formellista fra Reguleringsteknikk som allerede er oppgitt på emnets hjemmeside</w:t>
            </w:r>
            <w:r w:rsidR="000A77BA">
              <w:t xml:space="preserve"> og som oppgis til eksamen</w:t>
            </w:r>
            <w:r w:rsidR="00B11AAB">
              <w:t>):</w:t>
            </w:r>
          </w:p>
          <w:p w:rsidR="00B11AAB" w:rsidRDefault="00B11AAB" w:rsidP="00912ADD">
            <w:pPr>
              <w:jc w:val="center"/>
            </w:pPr>
          </w:p>
          <w:p w:rsidR="00B11AAB" w:rsidRDefault="00CB2D37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2B9983" wp14:editId="58959ACC">
                  <wp:extent cx="5313835" cy="4772025"/>
                  <wp:effectExtent l="0" t="0" r="1270" b="0"/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083" cy="477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D37" w:rsidRDefault="00CB2D37" w:rsidP="00912ADD">
            <w:pPr>
              <w:jc w:val="center"/>
            </w:pPr>
          </w:p>
          <w:p w:rsidR="00CB2D37" w:rsidRDefault="00EE0CCB" w:rsidP="00912AD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E3582CA" wp14:editId="3467BDF4">
                  <wp:extent cx="3414623" cy="1885950"/>
                  <wp:effectExtent l="0" t="0" r="0" b="0"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53" cy="190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0CCB" w:rsidRDefault="00EE0CCB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31ACA4" wp14:editId="279FFD1B">
                  <wp:extent cx="2400300" cy="457516"/>
                  <wp:effectExtent l="0" t="0" r="0" b="0"/>
                  <wp:docPr id="51" name="Bil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688" cy="47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0CCB" w:rsidRDefault="00EE0CCB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F64362" wp14:editId="6D213D0B">
                  <wp:extent cx="2943225" cy="1836955"/>
                  <wp:effectExtent l="0" t="0" r="0" b="0"/>
                  <wp:docPr id="52" name="Bil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757" cy="184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0CCB" w:rsidRPr="00030054" w:rsidRDefault="00EE0CCB" w:rsidP="00912ADD">
            <w:pPr>
              <w:jc w:val="center"/>
            </w:pPr>
          </w:p>
          <w:p w:rsidR="00030054" w:rsidRDefault="00030054" w:rsidP="00912ADD">
            <w:pPr>
              <w:jc w:val="center"/>
            </w:pPr>
          </w:p>
          <w:p w:rsidR="00030054" w:rsidRDefault="00F4470F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57F6A1" wp14:editId="400EB2F4">
                  <wp:extent cx="914400" cy="258896"/>
                  <wp:effectExtent l="0" t="0" r="0" b="8255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11" cy="27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70F" w:rsidRDefault="00F4470F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011A32" wp14:editId="21F2982C">
                  <wp:extent cx="1293541" cy="457200"/>
                  <wp:effectExtent l="0" t="0" r="1905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84" cy="46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B32" w:rsidRDefault="00583B32" w:rsidP="00912ADD">
            <w:pPr>
              <w:jc w:val="center"/>
            </w:pPr>
          </w:p>
          <w:p w:rsidR="00583B32" w:rsidRPr="00030054" w:rsidRDefault="00583B32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9132CC" wp14:editId="43E1CD97">
                  <wp:extent cx="1219200" cy="728283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085" cy="74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C13" w:rsidRDefault="00194DD6" w:rsidP="00912ADD">
            <w:pPr>
              <w:jc w:val="center"/>
            </w:pPr>
            <w:r>
              <w:pict>
                <v:rect id="_x0000_i1027" style="width:453.6pt;height:1.5pt" o:hralign="center" o:hrstd="t" o:hr="t" fillcolor="#a0a0a0" stroked="f"/>
              </w:pict>
            </w:r>
          </w:p>
          <w:p w:rsidR="00532C13" w:rsidRPr="00030054" w:rsidRDefault="00030054" w:rsidP="00491E86">
            <w:pPr>
              <w:rPr>
                <w:lang w:val="en-US"/>
              </w:rPr>
            </w:pPr>
            <w:r>
              <w:rPr>
                <w:lang w:val="en-US"/>
              </w:rPr>
              <w:t xml:space="preserve">Fra boka </w:t>
            </w:r>
            <w:hyperlink r:id="rId14" w:history="1">
              <w:r w:rsidRPr="00C3780D">
                <w:rPr>
                  <w:rStyle w:val="Hyperkobling"/>
                  <w:b/>
                  <w:color w:val="800080"/>
                  <w:shd w:val="clear" w:color="auto" w:fill="FFFFF7"/>
                  <w:lang w:val="en-US"/>
                </w:rPr>
                <w:t>Basic Dynamics and Control</w:t>
              </w:r>
            </w:hyperlink>
            <w:r w:rsidR="00532C13" w:rsidRPr="00030054">
              <w:rPr>
                <w:lang w:val="en-US"/>
              </w:rPr>
              <w:t>:</w:t>
            </w:r>
          </w:p>
          <w:p w:rsidR="0038294C" w:rsidRPr="00030054" w:rsidRDefault="0038294C" w:rsidP="00912ADD">
            <w:pPr>
              <w:jc w:val="center"/>
              <w:rPr>
                <w:lang w:val="en-US"/>
              </w:rPr>
            </w:pPr>
          </w:p>
          <w:p w:rsidR="00E54305" w:rsidRDefault="00203778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2DD9C4" wp14:editId="0ECD1814">
                  <wp:extent cx="2343150" cy="453685"/>
                  <wp:effectExtent l="0" t="0" r="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205" cy="46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62B" w:rsidRDefault="000E662B" w:rsidP="00912ADD">
            <w:pPr>
              <w:jc w:val="center"/>
            </w:pPr>
          </w:p>
          <w:p w:rsidR="000E662B" w:rsidRDefault="000E662B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67EF1F" wp14:editId="7208877B">
                  <wp:extent cx="4267200" cy="263407"/>
                  <wp:effectExtent l="0" t="0" r="0" b="381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947" cy="27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62B" w:rsidRDefault="000E662B" w:rsidP="00912ADD">
            <w:pPr>
              <w:jc w:val="center"/>
            </w:pPr>
          </w:p>
          <w:p w:rsidR="000E662B" w:rsidRDefault="000E662B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C600A7" wp14:editId="7A4EC9CF">
                  <wp:extent cx="2724150" cy="406426"/>
                  <wp:effectExtent l="0" t="0" r="0" b="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99" cy="41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62B" w:rsidRDefault="000E662B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6BE684" wp14:editId="1C01485C">
                  <wp:extent cx="2590800" cy="418772"/>
                  <wp:effectExtent l="0" t="0" r="0" b="635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429" cy="42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62B" w:rsidRDefault="000E662B" w:rsidP="00912AD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5260B48" wp14:editId="04A82BD8">
                  <wp:extent cx="1619250" cy="448646"/>
                  <wp:effectExtent l="0" t="0" r="0" b="8890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019" cy="45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62B" w:rsidRDefault="00E20B64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070E2" wp14:editId="62A14BBC">
                  <wp:extent cx="2876550" cy="285416"/>
                  <wp:effectExtent l="0" t="0" r="0" b="635"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473" cy="29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B64" w:rsidRDefault="000263BE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CDBE72" wp14:editId="55834BDF">
                  <wp:extent cx="1971675" cy="364907"/>
                  <wp:effectExtent l="0" t="0" r="0" b="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215" cy="37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3BE" w:rsidRDefault="00D307C8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6DF8E5" wp14:editId="5CAEB41F">
                  <wp:extent cx="3990975" cy="563980"/>
                  <wp:effectExtent l="0" t="0" r="0" b="7620"/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63" cy="57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7C8" w:rsidRDefault="000C6D2A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DE3BCE" wp14:editId="7EA743E3">
                  <wp:extent cx="1933575" cy="536784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65" cy="54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D2A" w:rsidRDefault="000C6D2A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153809" wp14:editId="7676EF8A">
                  <wp:extent cx="2362200" cy="463045"/>
                  <wp:effectExtent l="0" t="0" r="0" b="0"/>
                  <wp:docPr id="44" name="Bil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490" cy="47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D2A" w:rsidRDefault="00E42565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1755F3" wp14:editId="58D058A0">
                  <wp:extent cx="3733800" cy="579740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834" cy="5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565" w:rsidRDefault="00E42565" w:rsidP="00912ADD">
            <w:pPr>
              <w:jc w:val="center"/>
            </w:pPr>
            <w:r>
              <w:t>(Andre regler for blokkdiagrammanipulering enn den ovenstående vil ikke bli aktuelle på eksamen.)</w:t>
            </w:r>
          </w:p>
          <w:p w:rsidR="00C14BBC" w:rsidRDefault="00194DD6" w:rsidP="00912ADD">
            <w:pPr>
              <w:jc w:val="center"/>
            </w:pPr>
            <w:r>
              <w:pict>
                <v:rect id="_x0000_i1028" style="width:453.6pt;height:1.5pt" o:hralign="center" o:hrstd="t" o:hr="t" fillcolor="#a0a0a0" stroked="f"/>
              </w:pict>
            </w:r>
          </w:p>
          <w:p w:rsidR="00C14BBC" w:rsidRPr="00C14BBC" w:rsidRDefault="00C14BBC" w:rsidP="00491E86">
            <w:r w:rsidRPr="00C14BBC">
              <w:t xml:space="preserve">Fra utdraget av boka </w:t>
            </w:r>
            <w:hyperlink r:id="rId26" w:history="1">
              <w:r w:rsidRPr="00C14BBC">
                <w:rPr>
                  <w:rStyle w:val="Hyperkobling"/>
                  <w:b/>
                  <w:color w:val="800080"/>
                  <w:shd w:val="clear" w:color="auto" w:fill="FFFFF7"/>
                </w:rPr>
                <w:t>Dyna</w:t>
              </w:r>
              <w:r>
                <w:rPr>
                  <w:rStyle w:val="Hyperkobling"/>
                  <w:b/>
                  <w:color w:val="800080"/>
                  <w:shd w:val="clear" w:color="auto" w:fill="FFFFF7"/>
                </w:rPr>
                <w:t>miske systemer</w:t>
              </w:r>
            </w:hyperlink>
            <w:r w:rsidRPr="00C14BBC">
              <w:t>:</w:t>
            </w:r>
          </w:p>
          <w:p w:rsidR="00E42565" w:rsidRPr="00C14BBC" w:rsidRDefault="00E42565" w:rsidP="00912ADD">
            <w:pPr>
              <w:jc w:val="center"/>
            </w:pPr>
          </w:p>
          <w:p w:rsidR="000C6D2A" w:rsidRDefault="000D11E4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5AEB9D" wp14:editId="34CBEE74">
                  <wp:extent cx="534353" cy="809625"/>
                  <wp:effectExtent l="0" t="0" r="0" b="0"/>
                  <wp:docPr id="54" name="Bild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99" cy="81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23B40C" wp14:editId="71470EC3">
                  <wp:extent cx="2162175" cy="761239"/>
                  <wp:effectExtent l="0" t="0" r="0" b="127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016" cy="77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1E4" w:rsidRDefault="00BE4D74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95FA18" wp14:editId="782F7C43">
                  <wp:extent cx="1238250" cy="330200"/>
                  <wp:effectExtent l="0" t="0" r="0" b="0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85" cy="3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4D74" w:rsidRDefault="003240A6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E3E6B5" wp14:editId="13B6996F">
                  <wp:extent cx="2081893" cy="771525"/>
                  <wp:effectExtent l="0" t="0" r="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791" cy="77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0A6" w:rsidRDefault="005947F0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41D13" wp14:editId="54B232F8">
                  <wp:extent cx="1571625" cy="327422"/>
                  <wp:effectExtent l="0" t="0" r="0" b="0"/>
                  <wp:docPr id="58" name="Bild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192" cy="33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238" w:rsidRDefault="00862238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791A91" wp14:editId="0A74AFB8">
                  <wp:extent cx="1419225" cy="337911"/>
                  <wp:effectExtent l="0" t="0" r="0" b="5080"/>
                  <wp:docPr id="59" name="Bild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144" cy="3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238" w:rsidRDefault="00862238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46E836" wp14:editId="4CB90C12">
                  <wp:extent cx="1600200" cy="344871"/>
                  <wp:effectExtent l="0" t="0" r="0" b="0"/>
                  <wp:docPr id="60" name="Bild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53" cy="35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305" w:rsidRPr="00C14BBC" w:rsidRDefault="006473AB" w:rsidP="00912A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A5814" wp14:editId="09B32A28">
                  <wp:extent cx="1333500" cy="644419"/>
                  <wp:effectExtent l="0" t="0" r="0" b="3810"/>
                  <wp:docPr id="61" name="Bild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8" cy="65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305" w:rsidRDefault="00194DD6">
            <w:pPr>
              <w:jc w:val="center"/>
            </w:pPr>
            <w:r>
              <w:pict>
                <v:rect id="_x0000_i1029" style="width:453.6pt;height:1.5pt" o:hralign="center" o:hrstd="t" o:hr="t" fillcolor="#a0a0a0" stroked="f"/>
              </w:pict>
            </w:r>
          </w:p>
          <w:p w:rsidR="00E54305" w:rsidRPr="0038294C" w:rsidRDefault="0038294C" w:rsidP="0038294C">
            <w:pPr>
              <w:pStyle w:val="NormalWeb"/>
              <w:jc w:val="center"/>
            </w:pPr>
            <w:r w:rsidRPr="0038294C">
              <w:rPr>
                <w:sz w:val="20"/>
                <w:szCs w:val="20"/>
              </w:rPr>
              <w:t>Oppdatert</w:t>
            </w:r>
            <w:r w:rsidR="0008532C" w:rsidRPr="0038294C">
              <w:rPr>
                <w:sz w:val="20"/>
                <w:szCs w:val="20"/>
              </w:rPr>
              <w:t xml:space="preserve"> 30</w:t>
            </w:r>
            <w:r w:rsidRPr="0038294C">
              <w:rPr>
                <w:sz w:val="20"/>
                <w:szCs w:val="20"/>
              </w:rPr>
              <w:t xml:space="preserve">.10 </w:t>
            </w:r>
            <w:r w:rsidR="00EA6A79" w:rsidRPr="0038294C">
              <w:rPr>
                <w:sz w:val="20"/>
                <w:szCs w:val="20"/>
              </w:rPr>
              <w:t xml:space="preserve">2016 </w:t>
            </w:r>
            <w:r w:rsidRPr="0038294C">
              <w:rPr>
                <w:sz w:val="20"/>
                <w:szCs w:val="20"/>
              </w:rPr>
              <w:t>av</w:t>
            </w:r>
            <w:r w:rsidR="00792CBB" w:rsidRPr="0038294C">
              <w:rPr>
                <w:sz w:val="20"/>
                <w:szCs w:val="20"/>
              </w:rPr>
              <w:t xml:space="preserve"> </w:t>
            </w:r>
            <w:hyperlink r:id="rId35" w:history="1">
              <w:r w:rsidR="00602018" w:rsidRPr="0038294C">
                <w:rPr>
                  <w:rStyle w:val="Hyperkobling"/>
                  <w:sz w:val="20"/>
                  <w:szCs w:val="20"/>
                </w:rPr>
                <w:t>Finn Aakre Haugen</w:t>
              </w:r>
            </w:hyperlink>
            <w:r w:rsidR="00792CBB" w:rsidRPr="003829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emneansvarlig</w:t>
            </w:r>
            <w:r w:rsidR="00792CBB" w:rsidRPr="0038294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Epost</w:t>
            </w:r>
            <w:r w:rsidR="00792CBB" w:rsidRPr="0038294C">
              <w:rPr>
                <w:sz w:val="20"/>
                <w:szCs w:val="20"/>
              </w:rPr>
              <w:t xml:space="preserve">: </w:t>
            </w:r>
            <w:hyperlink r:id="rId36" w:history="1">
              <w:r w:rsidR="00792CBB" w:rsidRPr="0038294C">
                <w:rPr>
                  <w:rStyle w:val="Hyperkobling"/>
                  <w:sz w:val="20"/>
                  <w:szCs w:val="20"/>
                </w:rPr>
                <w:t>Finn.Haugen@hit.no</w:t>
              </w:r>
            </w:hyperlink>
            <w:r w:rsidR="00792CBB" w:rsidRPr="0038294C">
              <w:rPr>
                <w:sz w:val="20"/>
                <w:szCs w:val="20"/>
              </w:rPr>
              <w:t>.</w:t>
            </w:r>
          </w:p>
        </w:tc>
      </w:tr>
    </w:tbl>
    <w:p w:rsidR="00792CBB" w:rsidRPr="0038294C" w:rsidRDefault="00792CBB"/>
    <w:sectPr w:rsidR="00792CBB" w:rsidRPr="0038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EF"/>
    <w:rsid w:val="000263BE"/>
    <w:rsid w:val="00030054"/>
    <w:rsid w:val="000819E6"/>
    <w:rsid w:val="0008532C"/>
    <w:rsid w:val="00094F91"/>
    <w:rsid w:val="00097E3C"/>
    <w:rsid w:val="000A01A8"/>
    <w:rsid w:val="000A77BA"/>
    <w:rsid w:val="000B6F76"/>
    <w:rsid w:val="000C6D2A"/>
    <w:rsid w:val="000C7080"/>
    <w:rsid w:val="000D11E4"/>
    <w:rsid w:val="000E22ED"/>
    <w:rsid w:val="000E662B"/>
    <w:rsid w:val="0010689B"/>
    <w:rsid w:val="00135D97"/>
    <w:rsid w:val="00147B9A"/>
    <w:rsid w:val="00165652"/>
    <w:rsid w:val="00194DD6"/>
    <w:rsid w:val="001B5BE4"/>
    <w:rsid w:val="001F313C"/>
    <w:rsid w:val="001F52F6"/>
    <w:rsid w:val="00203778"/>
    <w:rsid w:val="002522B4"/>
    <w:rsid w:val="00253BE5"/>
    <w:rsid w:val="00257AA9"/>
    <w:rsid w:val="00270341"/>
    <w:rsid w:val="002879C1"/>
    <w:rsid w:val="002A6A98"/>
    <w:rsid w:val="002B1AD7"/>
    <w:rsid w:val="002E05A8"/>
    <w:rsid w:val="002F56E1"/>
    <w:rsid w:val="003240A6"/>
    <w:rsid w:val="00334201"/>
    <w:rsid w:val="00340160"/>
    <w:rsid w:val="00355447"/>
    <w:rsid w:val="00376C38"/>
    <w:rsid w:val="0038294C"/>
    <w:rsid w:val="00392B1A"/>
    <w:rsid w:val="003D223F"/>
    <w:rsid w:val="004243A7"/>
    <w:rsid w:val="0043674B"/>
    <w:rsid w:val="00470824"/>
    <w:rsid w:val="004904B8"/>
    <w:rsid w:val="00491E86"/>
    <w:rsid w:val="004C140E"/>
    <w:rsid w:val="004C1D34"/>
    <w:rsid w:val="004E73AC"/>
    <w:rsid w:val="00513119"/>
    <w:rsid w:val="00532C13"/>
    <w:rsid w:val="005352EA"/>
    <w:rsid w:val="00582AA3"/>
    <w:rsid w:val="00583731"/>
    <w:rsid w:val="00583B32"/>
    <w:rsid w:val="005947F0"/>
    <w:rsid w:val="005C2FAF"/>
    <w:rsid w:val="00602018"/>
    <w:rsid w:val="00615D29"/>
    <w:rsid w:val="00630A14"/>
    <w:rsid w:val="006473AB"/>
    <w:rsid w:val="00682235"/>
    <w:rsid w:val="00686F35"/>
    <w:rsid w:val="006F2EA9"/>
    <w:rsid w:val="00711CD0"/>
    <w:rsid w:val="00733D0C"/>
    <w:rsid w:val="0076430F"/>
    <w:rsid w:val="007731A8"/>
    <w:rsid w:val="00792CBB"/>
    <w:rsid w:val="007B645C"/>
    <w:rsid w:val="008404AF"/>
    <w:rsid w:val="008449DC"/>
    <w:rsid w:val="00862238"/>
    <w:rsid w:val="00874A6C"/>
    <w:rsid w:val="00891B98"/>
    <w:rsid w:val="008A72E1"/>
    <w:rsid w:val="00912ADD"/>
    <w:rsid w:val="00925FF6"/>
    <w:rsid w:val="009530C7"/>
    <w:rsid w:val="009562C7"/>
    <w:rsid w:val="009D0851"/>
    <w:rsid w:val="009E2628"/>
    <w:rsid w:val="009E59B6"/>
    <w:rsid w:val="009F48BB"/>
    <w:rsid w:val="00A24AA9"/>
    <w:rsid w:val="00A719BC"/>
    <w:rsid w:val="00A7233B"/>
    <w:rsid w:val="00A95810"/>
    <w:rsid w:val="00AB6B62"/>
    <w:rsid w:val="00B11AAB"/>
    <w:rsid w:val="00B212A9"/>
    <w:rsid w:val="00B41B08"/>
    <w:rsid w:val="00B644E1"/>
    <w:rsid w:val="00B879A3"/>
    <w:rsid w:val="00B907C1"/>
    <w:rsid w:val="00BE4D74"/>
    <w:rsid w:val="00C14BBC"/>
    <w:rsid w:val="00C36FEF"/>
    <w:rsid w:val="00C3780D"/>
    <w:rsid w:val="00C51904"/>
    <w:rsid w:val="00C56BB2"/>
    <w:rsid w:val="00CA215A"/>
    <w:rsid w:val="00CA2749"/>
    <w:rsid w:val="00CB2D37"/>
    <w:rsid w:val="00CF23BF"/>
    <w:rsid w:val="00D307C8"/>
    <w:rsid w:val="00D33C1F"/>
    <w:rsid w:val="00D431A4"/>
    <w:rsid w:val="00D61ED9"/>
    <w:rsid w:val="00D7302D"/>
    <w:rsid w:val="00DC0F1B"/>
    <w:rsid w:val="00DC18EF"/>
    <w:rsid w:val="00DE459D"/>
    <w:rsid w:val="00E20B64"/>
    <w:rsid w:val="00E2543B"/>
    <w:rsid w:val="00E42565"/>
    <w:rsid w:val="00E54305"/>
    <w:rsid w:val="00E74418"/>
    <w:rsid w:val="00EA6A79"/>
    <w:rsid w:val="00EB4F6E"/>
    <w:rsid w:val="00EB7792"/>
    <w:rsid w:val="00ED6845"/>
    <w:rsid w:val="00EE0CCB"/>
    <w:rsid w:val="00F4470F"/>
    <w:rsid w:val="00F712AC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1FCA-AD4E-44AD-B076-4A41C60D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829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ittel1">
    <w:name w:val="Tittel1"/>
    <w:basedOn w:val="Normal"/>
    <w:uiPriority w:val="99"/>
    <w:semiHidden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0A01A8"/>
  </w:style>
  <w:style w:type="character" w:customStyle="1" w:styleId="Overskrift4Tegn">
    <w:name w:val="Overskrift 4 Tegn"/>
    <w:basedOn w:val="Standardskriftforavsnitt"/>
    <w:link w:val="Overskrift4"/>
    <w:uiPriority w:val="9"/>
    <w:rsid w:val="003829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hyperlink" Target="http://www2.hit.no/tf/fag/ia3112/2015/laplace_transfer_functions/laplace_transfer_functions_28_okt_2013.p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http://www2.hit.no/tf/fag/ek3114/2016/index.htm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hyperlink" Target="http://www2.hit.no/tf/fag/ia3112/2016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hyperlink" Target="mailto:Finn.Haugen@hit.no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2.hit.no/tf/fag/ia3112/2015/laplace_transfer_functions/laplace_transfer_functions_28_okt_2013.pdf" TargetMode="External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home.hit.no/~finnh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Telemark University College: PEF3006 Process Control</vt:lpstr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Telemark University College: PEF3006 Process Control</dc:title>
  <dc:subject/>
  <dc:creator>Finn Haugen</dc:creator>
  <cp:keywords/>
  <dc:description/>
  <cp:lastModifiedBy>Finn Haugen</cp:lastModifiedBy>
  <cp:revision>33</cp:revision>
  <dcterms:created xsi:type="dcterms:W3CDTF">2016-10-30T15:21:00Z</dcterms:created>
  <dcterms:modified xsi:type="dcterms:W3CDTF">2016-10-30T16:45:00Z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